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489D5C">
      <w:pPr>
        <w:rPr>
          <w:rFonts w:hint="eastAsia" w:ascii="黑体" w:hAnsi="黑体" w:eastAsia="黑体" w:cs="黑体"/>
          <w:b w:val="0"/>
          <w:bCs w:val="0"/>
          <w:sz w:val="32"/>
          <w:szCs w:val="32"/>
        </w:rPr>
      </w:pPr>
      <w:bookmarkStart w:id="0" w:name="_GoBack"/>
      <w:bookmarkEnd w:id="0"/>
      <w:r>
        <w:rPr>
          <w:rFonts w:hint="eastAsia" w:ascii="黑体" w:hAnsi="黑体" w:eastAsia="黑体" w:cs="黑体"/>
          <w:b w:val="0"/>
          <w:bCs w:val="0"/>
          <w:sz w:val="32"/>
          <w:szCs w:val="32"/>
        </w:rPr>
        <w:t>附件</w:t>
      </w:r>
    </w:p>
    <w:p w14:paraId="52713CC1">
      <w:pPr>
        <w:spacing w:after="156" w:afterLines="50"/>
        <w:jc w:val="center"/>
        <w:rPr>
          <w:rFonts w:hint="eastAsia" w:ascii="仿宋" w:hAnsi="仿宋" w:eastAsia="仿宋" w:cs="仿宋"/>
          <w:b/>
          <w:sz w:val="28"/>
          <w:szCs w:val="28"/>
          <w:lang w:val="en-US" w:eastAsia="zh-CN"/>
        </w:rPr>
      </w:pPr>
      <w:r>
        <w:rPr>
          <w:rFonts w:hint="eastAsia" w:ascii="仿宋" w:hAnsi="仿宋" w:eastAsia="仿宋" w:cs="仿宋"/>
          <w:b/>
          <w:sz w:val="28"/>
          <w:szCs w:val="28"/>
        </w:rPr>
        <w:t xml:space="preserve"> 202</w:t>
      </w:r>
      <w:r>
        <w:rPr>
          <w:rFonts w:hint="eastAsia" w:ascii="仿宋" w:hAnsi="仿宋" w:eastAsia="仿宋" w:cs="仿宋"/>
          <w:b/>
          <w:sz w:val="28"/>
          <w:szCs w:val="28"/>
          <w:lang w:val="en-US" w:eastAsia="zh-CN"/>
        </w:rPr>
        <w:t>6</w:t>
      </w:r>
      <w:r>
        <w:rPr>
          <w:rFonts w:hint="eastAsia" w:ascii="仿宋" w:hAnsi="仿宋" w:eastAsia="仿宋" w:cs="仿宋"/>
          <w:b/>
          <w:sz w:val="28"/>
          <w:szCs w:val="28"/>
        </w:rPr>
        <w:t>年全国</w:t>
      </w:r>
      <w:r>
        <w:rPr>
          <w:rFonts w:hint="eastAsia" w:ascii="仿宋" w:hAnsi="仿宋" w:eastAsia="仿宋" w:cs="仿宋"/>
          <w:b/>
          <w:sz w:val="28"/>
          <w:szCs w:val="28"/>
          <w:lang w:eastAsia="zh-CN"/>
        </w:rPr>
        <w:t>校外活动部长</w:t>
      </w:r>
      <w:r>
        <w:rPr>
          <w:rFonts w:hint="eastAsia" w:ascii="仿宋" w:hAnsi="仿宋" w:eastAsia="仿宋" w:cs="仿宋"/>
          <w:b/>
          <w:sz w:val="28"/>
          <w:szCs w:val="28"/>
        </w:rPr>
        <w:t>暨骨干</w:t>
      </w:r>
      <w:r>
        <w:rPr>
          <w:rFonts w:hint="eastAsia" w:ascii="仿宋" w:hAnsi="仿宋" w:eastAsia="仿宋" w:cs="仿宋"/>
          <w:b/>
          <w:sz w:val="28"/>
          <w:szCs w:val="28"/>
          <w:lang w:eastAsia="zh-CN"/>
        </w:rPr>
        <w:t>教师</w:t>
      </w:r>
      <w:r>
        <w:rPr>
          <w:rFonts w:hint="eastAsia" w:ascii="仿宋" w:hAnsi="仿宋" w:eastAsia="仿宋" w:cs="仿宋"/>
          <w:b/>
          <w:sz w:val="28"/>
          <w:szCs w:val="28"/>
        </w:rPr>
        <w:t>培训班（线上）</w:t>
      </w:r>
      <w:r>
        <w:rPr>
          <w:rFonts w:hint="eastAsia" w:ascii="仿宋" w:hAnsi="仿宋" w:eastAsia="仿宋" w:cs="仿宋"/>
          <w:b/>
          <w:sz w:val="28"/>
          <w:szCs w:val="28"/>
          <w:lang w:val="en-US" w:eastAsia="zh-CN"/>
        </w:rPr>
        <w:t>报名表</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0"/>
        <w:gridCol w:w="1064"/>
        <w:gridCol w:w="1350"/>
        <w:gridCol w:w="1827"/>
        <w:gridCol w:w="1650"/>
        <w:gridCol w:w="1302"/>
      </w:tblGrid>
      <w:tr w14:paraId="6EA9B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trPr>
        <w:tc>
          <w:tcPr>
            <w:tcW w:w="1270" w:type="dxa"/>
            <w:vAlign w:val="center"/>
          </w:tcPr>
          <w:p w14:paraId="53A22E8C">
            <w:pPr>
              <w:jc w:val="center"/>
              <w:rPr>
                <w:rFonts w:hint="eastAsia" w:ascii="仿宋" w:hAnsi="仿宋" w:eastAsia="仿宋" w:cs="仿宋"/>
                <w:b/>
                <w:kern w:val="0"/>
                <w:sz w:val="24"/>
                <w:szCs w:val="24"/>
              </w:rPr>
            </w:pPr>
            <w:r>
              <w:rPr>
                <w:rFonts w:hint="eastAsia" w:ascii="仿宋" w:hAnsi="仿宋" w:eastAsia="仿宋" w:cs="仿宋"/>
                <w:b/>
                <w:kern w:val="0"/>
                <w:sz w:val="24"/>
                <w:szCs w:val="24"/>
              </w:rPr>
              <w:t>单位名称</w:t>
            </w:r>
          </w:p>
        </w:tc>
        <w:tc>
          <w:tcPr>
            <w:tcW w:w="7193" w:type="dxa"/>
            <w:gridSpan w:val="5"/>
            <w:vAlign w:val="center"/>
          </w:tcPr>
          <w:p w14:paraId="530290DE">
            <w:pPr>
              <w:jc w:val="center"/>
              <w:rPr>
                <w:rFonts w:hint="eastAsia" w:ascii="仿宋" w:hAnsi="仿宋" w:eastAsia="仿宋" w:cs="仿宋"/>
                <w:b/>
                <w:kern w:val="0"/>
                <w:sz w:val="24"/>
                <w:szCs w:val="24"/>
              </w:rPr>
            </w:pPr>
          </w:p>
        </w:tc>
      </w:tr>
      <w:tr w14:paraId="17ECB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270" w:type="dxa"/>
            <w:vMerge w:val="restart"/>
            <w:vAlign w:val="center"/>
          </w:tcPr>
          <w:p w14:paraId="257E117C">
            <w:pPr>
              <w:jc w:val="center"/>
              <w:rPr>
                <w:rFonts w:hint="eastAsia" w:ascii="仿宋" w:hAnsi="仿宋" w:eastAsia="仿宋" w:cs="仿宋"/>
                <w:b/>
                <w:kern w:val="0"/>
                <w:sz w:val="24"/>
                <w:szCs w:val="24"/>
              </w:rPr>
            </w:pPr>
            <w:r>
              <w:rPr>
                <w:rFonts w:hint="eastAsia" w:ascii="仿宋" w:hAnsi="仿宋" w:eastAsia="仿宋" w:cs="仿宋"/>
                <w:b/>
                <w:sz w:val="24"/>
                <w:szCs w:val="24"/>
              </w:rPr>
              <w:t>联系人</w:t>
            </w:r>
          </w:p>
        </w:tc>
        <w:tc>
          <w:tcPr>
            <w:tcW w:w="1064" w:type="dxa"/>
            <w:vAlign w:val="center"/>
          </w:tcPr>
          <w:p w14:paraId="2BEB87BB">
            <w:pPr>
              <w:jc w:val="center"/>
              <w:rPr>
                <w:rFonts w:hint="eastAsia" w:ascii="仿宋" w:hAnsi="仿宋" w:eastAsia="仿宋" w:cs="仿宋"/>
                <w:b/>
                <w:kern w:val="0"/>
                <w:sz w:val="24"/>
                <w:szCs w:val="24"/>
              </w:rPr>
            </w:pPr>
            <w:r>
              <w:rPr>
                <w:rFonts w:hint="eastAsia" w:ascii="仿宋" w:hAnsi="仿宋" w:eastAsia="仿宋" w:cs="仿宋"/>
                <w:b/>
                <w:kern w:val="0"/>
                <w:sz w:val="24"/>
                <w:szCs w:val="24"/>
              </w:rPr>
              <w:t>姓名</w:t>
            </w:r>
          </w:p>
        </w:tc>
        <w:tc>
          <w:tcPr>
            <w:tcW w:w="1350" w:type="dxa"/>
            <w:vAlign w:val="center"/>
          </w:tcPr>
          <w:p w14:paraId="5137D9C1">
            <w:pPr>
              <w:jc w:val="center"/>
              <w:rPr>
                <w:rFonts w:hint="eastAsia" w:ascii="仿宋" w:hAnsi="仿宋" w:eastAsia="仿宋" w:cs="仿宋"/>
                <w:b/>
                <w:kern w:val="0"/>
                <w:sz w:val="24"/>
                <w:szCs w:val="24"/>
              </w:rPr>
            </w:pPr>
            <w:r>
              <w:rPr>
                <w:rFonts w:hint="eastAsia" w:ascii="仿宋" w:hAnsi="仿宋" w:eastAsia="仿宋" w:cs="仿宋"/>
                <w:b/>
                <w:sz w:val="24"/>
                <w:szCs w:val="24"/>
              </w:rPr>
              <w:t>所在部门及</w:t>
            </w:r>
            <w:r>
              <w:rPr>
                <w:rFonts w:hint="eastAsia" w:ascii="仿宋" w:hAnsi="仿宋" w:eastAsia="仿宋" w:cs="仿宋"/>
                <w:b/>
                <w:kern w:val="0"/>
                <w:sz w:val="24"/>
                <w:szCs w:val="24"/>
              </w:rPr>
              <w:t>职务</w:t>
            </w:r>
          </w:p>
        </w:tc>
        <w:tc>
          <w:tcPr>
            <w:tcW w:w="1827" w:type="dxa"/>
            <w:vAlign w:val="center"/>
          </w:tcPr>
          <w:p w14:paraId="101B00A6">
            <w:pPr>
              <w:jc w:val="center"/>
              <w:rPr>
                <w:rFonts w:hint="eastAsia" w:ascii="仿宋" w:hAnsi="仿宋" w:eastAsia="仿宋" w:cs="仿宋"/>
                <w:b/>
                <w:kern w:val="0"/>
                <w:sz w:val="24"/>
                <w:szCs w:val="24"/>
              </w:rPr>
            </w:pPr>
            <w:r>
              <w:rPr>
                <w:rFonts w:hint="eastAsia" w:ascii="仿宋" w:hAnsi="仿宋" w:eastAsia="仿宋" w:cs="仿宋"/>
                <w:b/>
                <w:sz w:val="24"/>
                <w:szCs w:val="24"/>
              </w:rPr>
              <w:t>联系电话</w:t>
            </w:r>
          </w:p>
        </w:tc>
        <w:tc>
          <w:tcPr>
            <w:tcW w:w="1650" w:type="dxa"/>
            <w:vAlign w:val="center"/>
          </w:tcPr>
          <w:p w14:paraId="3B205557">
            <w:pPr>
              <w:jc w:val="center"/>
              <w:rPr>
                <w:rFonts w:hint="eastAsia" w:ascii="仿宋" w:hAnsi="仿宋" w:eastAsia="仿宋" w:cs="仿宋"/>
                <w:b/>
                <w:sz w:val="24"/>
                <w:szCs w:val="24"/>
              </w:rPr>
            </w:pPr>
            <w:r>
              <w:rPr>
                <w:rFonts w:hint="eastAsia" w:ascii="仿宋" w:hAnsi="仿宋" w:eastAsia="仿宋" w:cs="仿宋"/>
                <w:b/>
                <w:sz w:val="24"/>
                <w:szCs w:val="24"/>
              </w:rPr>
              <w:t>微信号</w:t>
            </w:r>
          </w:p>
        </w:tc>
        <w:tc>
          <w:tcPr>
            <w:tcW w:w="1302" w:type="dxa"/>
            <w:vAlign w:val="center"/>
          </w:tcPr>
          <w:p w14:paraId="4F5EAD68">
            <w:pPr>
              <w:jc w:val="center"/>
              <w:rPr>
                <w:rFonts w:hint="eastAsia" w:ascii="仿宋" w:hAnsi="仿宋" w:eastAsia="仿宋" w:cs="仿宋"/>
                <w:b/>
                <w:kern w:val="0"/>
                <w:sz w:val="24"/>
                <w:szCs w:val="24"/>
              </w:rPr>
            </w:pPr>
            <w:r>
              <w:rPr>
                <w:rFonts w:hint="eastAsia" w:ascii="仿宋" w:hAnsi="仿宋" w:eastAsia="仿宋" w:cs="仿宋"/>
                <w:b/>
                <w:sz w:val="24"/>
                <w:szCs w:val="24"/>
              </w:rPr>
              <w:t>邮箱</w:t>
            </w:r>
          </w:p>
        </w:tc>
      </w:tr>
      <w:tr w14:paraId="5418C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1270" w:type="dxa"/>
            <w:vMerge w:val="continue"/>
            <w:vAlign w:val="center"/>
          </w:tcPr>
          <w:p w14:paraId="2CDEAC13">
            <w:pPr>
              <w:jc w:val="center"/>
              <w:rPr>
                <w:rFonts w:hint="eastAsia" w:ascii="仿宋" w:hAnsi="仿宋" w:eastAsia="仿宋" w:cs="仿宋"/>
                <w:b/>
                <w:kern w:val="0"/>
                <w:sz w:val="24"/>
                <w:szCs w:val="24"/>
              </w:rPr>
            </w:pPr>
          </w:p>
        </w:tc>
        <w:tc>
          <w:tcPr>
            <w:tcW w:w="1064" w:type="dxa"/>
            <w:vAlign w:val="center"/>
          </w:tcPr>
          <w:p w14:paraId="6EF39BC8">
            <w:pPr>
              <w:jc w:val="center"/>
              <w:rPr>
                <w:rFonts w:hint="eastAsia" w:ascii="仿宋" w:hAnsi="仿宋" w:eastAsia="仿宋" w:cs="仿宋"/>
                <w:b/>
                <w:kern w:val="0"/>
                <w:sz w:val="24"/>
                <w:szCs w:val="24"/>
              </w:rPr>
            </w:pPr>
          </w:p>
        </w:tc>
        <w:tc>
          <w:tcPr>
            <w:tcW w:w="1350" w:type="dxa"/>
            <w:vAlign w:val="center"/>
          </w:tcPr>
          <w:p w14:paraId="7F1E080D">
            <w:pPr>
              <w:jc w:val="center"/>
              <w:rPr>
                <w:rFonts w:hint="eastAsia" w:ascii="仿宋" w:hAnsi="仿宋" w:eastAsia="仿宋" w:cs="仿宋"/>
                <w:b/>
                <w:kern w:val="0"/>
                <w:sz w:val="24"/>
                <w:szCs w:val="24"/>
              </w:rPr>
            </w:pPr>
          </w:p>
        </w:tc>
        <w:tc>
          <w:tcPr>
            <w:tcW w:w="1827" w:type="dxa"/>
            <w:vAlign w:val="center"/>
          </w:tcPr>
          <w:p w14:paraId="13BCFCFA">
            <w:pPr>
              <w:jc w:val="center"/>
              <w:rPr>
                <w:rFonts w:hint="eastAsia" w:ascii="仿宋" w:hAnsi="仿宋" w:eastAsia="仿宋" w:cs="仿宋"/>
                <w:b/>
                <w:kern w:val="0"/>
                <w:sz w:val="24"/>
                <w:szCs w:val="24"/>
              </w:rPr>
            </w:pPr>
          </w:p>
        </w:tc>
        <w:tc>
          <w:tcPr>
            <w:tcW w:w="1650" w:type="dxa"/>
            <w:vAlign w:val="center"/>
          </w:tcPr>
          <w:p w14:paraId="5783B8A4">
            <w:pPr>
              <w:jc w:val="center"/>
              <w:rPr>
                <w:rFonts w:hint="eastAsia" w:ascii="仿宋" w:hAnsi="仿宋" w:eastAsia="仿宋" w:cs="仿宋"/>
                <w:b/>
                <w:kern w:val="0"/>
                <w:sz w:val="24"/>
                <w:szCs w:val="24"/>
              </w:rPr>
            </w:pPr>
          </w:p>
        </w:tc>
        <w:tc>
          <w:tcPr>
            <w:tcW w:w="1302" w:type="dxa"/>
            <w:vAlign w:val="center"/>
          </w:tcPr>
          <w:p w14:paraId="2A3ACD3E">
            <w:pPr>
              <w:jc w:val="center"/>
              <w:rPr>
                <w:rFonts w:hint="eastAsia" w:ascii="仿宋" w:hAnsi="仿宋" w:eastAsia="仿宋" w:cs="仿宋"/>
                <w:b/>
                <w:kern w:val="0"/>
                <w:sz w:val="24"/>
                <w:szCs w:val="24"/>
              </w:rPr>
            </w:pPr>
          </w:p>
        </w:tc>
      </w:tr>
    </w:tbl>
    <w:p w14:paraId="78E96873">
      <w:pPr>
        <w:rPr>
          <w:rFonts w:hint="eastAsia" w:ascii="仿宋" w:hAnsi="仿宋" w:eastAsia="仿宋" w:cs="仿宋"/>
        </w:rPr>
      </w:pPr>
    </w:p>
    <w:tbl>
      <w:tblPr>
        <w:tblStyle w:val="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9"/>
        <w:gridCol w:w="1271"/>
        <w:gridCol w:w="2187"/>
        <w:gridCol w:w="3545"/>
      </w:tblGrid>
      <w:tr w14:paraId="7E3CF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4"/>
            <w:vAlign w:val="center"/>
          </w:tcPr>
          <w:p w14:paraId="1BFA4DF4">
            <w:pPr>
              <w:jc w:val="center"/>
              <w:rPr>
                <w:rFonts w:hint="eastAsia" w:ascii="仿宋" w:hAnsi="仿宋" w:eastAsia="仿宋" w:cs="仿宋"/>
                <w:bCs/>
                <w:kern w:val="0"/>
                <w:sz w:val="24"/>
                <w:szCs w:val="24"/>
                <w:lang w:val="en-US" w:eastAsia="zh-CN"/>
              </w:rPr>
            </w:pPr>
            <w:r>
              <w:rPr>
                <w:rFonts w:hint="eastAsia" w:ascii="仿宋" w:hAnsi="仿宋" w:eastAsia="仿宋" w:cs="仿宋"/>
                <w:b/>
                <w:bCs w:val="0"/>
                <w:kern w:val="0"/>
                <w:sz w:val="24"/>
                <w:szCs w:val="24"/>
                <w:lang w:val="en-US" w:eastAsia="zh-CN"/>
              </w:rPr>
              <w:t>报名信息统计</w:t>
            </w:r>
          </w:p>
        </w:tc>
      </w:tr>
      <w:tr w14:paraId="714CE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1" w:type="pct"/>
            <w:vAlign w:val="center"/>
          </w:tcPr>
          <w:p w14:paraId="55FF434A">
            <w:pPr>
              <w:jc w:val="center"/>
              <w:rPr>
                <w:rFonts w:hint="eastAsia" w:ascii="仿宋" w:hAnsi="仿宋" w:eastAsia="仿宋" w:cs="仿宋"/>
                <w:bCs/>
                <w:kern w:val="0"/>
                <w:sz w:val="24"/>
                <w:szCs w:val="24"/>
              </w:rPr>
            </w:pPr>
            <w:r>
              <w:rPr>
                <w:rFonts w:hint="eastAsia" w:ascii="仿宋" w:hAnsi="仿宋" w:eastAsia="仿宋" w:cs="仿宋"/>
                <w:bCs/>
                <w:kern w:val="0"/>
                <w:sz w:val="24"/>
                <w:szCs w:val="24"/>
              </w:rPr>
              <w:t>序号</w:t>
            </w:r>
          </w:p>
        </w:tc>
        <w:tc>
          <w:tcPr>
            <w:tcW w:w="746" w:type="pct"/>
            <w:vAlign w:val="center"/>
          </w:tcPr>
          <w:p w14:paraId="01C2392B">
            <w:pPr>
              <w:jc w:val="center"/>
              <w:rPr>
                <w:rFonts w:hint="eastAsia" w:ascii="仿宋" w:hAnsi="仿宋" w:eastAsia="仿宋" w:cs="仿宋"/>
                <w:bCs/>
                <w:kern w:val="0"/>
                <w:sz w:val="24"/>
                <w:szCs w:val="24"/>
              </w:rPr>
            </w:pPr>
            <w:r>
              <w:rPr>
                <w:rFonts w:hint="eastAsia" w:ascii="仿宋" w:hAnsi="仿宋" w:eastAsia="仿宋" w:cs="仿宋"/>
                <w:bCs/>
                <w:kern w:val="0"/>
                <w:sz w:val="24"/>
                <w:szCs w:val="24"/>
              </w:rPr>
              <w:t>姓名</w:t>
            </w:r>
          </w:p>
        </w:tc>
        <w:tc>
          <w:tcPr>
            <w:tcW w:w="1283" w:type="pct"/>
            <w:vAlign w:val="center"/>
          </w:tcPr>
          <w:p w14:paraId="5D644550">
            <w:pPr>
              <w:jc w:val="center"/>
              <w:rPr>
                <w:rFonts w:hint="eastAsia" w:ascii="仿宋" w:hAnsi="仿宋" w:eastAsia="仿宋" w:cs="仿宋"/>
                <w:bCs/>
                <w:kern w:val="0"/>
                <w:sz w:val="24"/>
                <w:szCs w:val="24"/>
                <w:lang w:eastAsia="zh-CN"/>
              </w:rPr>
            </w:pPr>
            <w:r>
              <w:rPr>
                <w:rFonts w:hint="eastAsia" w:ascii="仿宋" w:hAnsi="仿宋" w:eastAsia="仿宋" w:cs="仿宋"/>
                <w:bCs/>
                <w:kern w:val="0"/>
                <w:sz w:val="24"/>
                <w:szCs w:val="24"/>
                <w:lang w:val="en-US" w:eastAsia="zh-CN"/>
              </w:rPr>
              <w:t>手机号</w:t>
            </w:r>
          </w:p>
        </w:tc>
        <w:tc>
          <w:tcPr>
            <w:tcW w:w="2078" w:type="pct"/>
            <w:vAlign w:val="center"/>
          </w:tcPr>
          <w:p w14:paraId="03BBE646">
            <w:pPr>
              <w:jc w:val="center"/>
              <w:rPr>
                <w:rFonts w:hint="eastAsia" w:ascii="仿宋" w:hAnsi="仿宋" w:eastAsia="仿宋" w:cs="仿宋"/>
                <w:bCs/>
                <w:kern w:val="0"/>
                <w:sz w:val="24"/>
                <w:szCs w:val="24"/>
                <w:lang w:val="en-US" w:eastAsia="zh-CN"/>
              </w:rPr>
            </w:pPr>
            <w:r>
              <w:rPr>
                <w:rFonts w:hint="eastAsia" w:ascii="仿宋" w:hAnsi="仿宋" w:eastAsia="仿宋" w:cs="仿宋"/>
                <w:bCs/>
                <w:kern w:val="0"/>
                <w:sz w:val="24"/>
                <w:szCs w:val="24"/>
                <w:lang w:val="en-US" w:eastAsia="zh-CN"/>
              </w:rPr>
              <w:t>职务</w:t>
            </w:r>
          </w:p>
        </w:tc>
      </w:tr>
      <w:tr w14:paraId="65935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6216D5B1">
            <w:pPr>
              <w:jc w:val="center"/>
              <w:rPr>
                <w:rFonts w:hint="eastAsia" w:ascii="仿宋" w:hAnsi="仿宋" w:eastAsia="仿宋" w:cs="仿宋"/>
                <w:kern w:val="0"/>
                <w:sz w:val="24"/>
                <w:szCs w:val="24"/>
              </w:rPr>
            </w:pPr>
            <w:r>
              <w:rPr>
                <w:rFonts w:hint="eastAsia" w:ascii="仿宋" w:hAnsi="仿宋" w:eastAsia="仿宋" w:cs="仿宋"/>
                <w:kern w:val="0"/>
                <w:sz w:val="24"/>
                <w:szCs w:val="24"/>
              </w:rPr>
              <w:t>1</w:t>
            </w:r>
          </w:p>
        </w:tc>
        <w:tc>
          <w:tcPr>
            <w:tcW w:w="746" w:type="pct"/>
            <w:vAlign w:val="center"/>
          </w:tcPr>
          <w:p w14:paraId="76D452E3">
            <w:pPr>
              <w:jc w:val="center"/>
              <w:rPr>
                <w:rFonts w:hint="eastAsia" w:ascii="仿宋" w:hAnsi="仿宋" w:eastAsia="仿宋" w:cs="仿宋"/>
                <w:kern w:val="0"/>
                <w:sz w:val="24"/>
                <w:szCs w:val="24"/>
                <w:lang w:val="en-US" w:eastAsia="zh-CN"/>
              </w:rPr>
            </w:pPr>
          </w:p>
        </w:tc>
        <w:tc>
          <w:tcPr>
            <w:tcW w:w="1283" w:type="pct"/>
            <w:vAlign w:val="center"/>
          </w:tcPr>
          <w:p w14:paraId="2508EC28">
            <w:pPr>
              <w:jc w:val="center"/>
              <w:rPr>
                <w:rFonts w:hint="eastAsia" w:ascii="仿宋" w:hAnsi="仿宋" w:eastAsia="仿宋" w:cs="仿宋"/>
                <w:kern w:val="0"/>
                <w:sz w:val="24"/>
                <w:szCs w:val="24"/>
              </w:rPr>
            </w:pPr>
          </w:p>
        </w:tc>
        <w:tc>
          <w:tcPr>
            <w:tcW w:w="2078" w:type="pct"/>
            <w:vAlign w:val="center"/>
          </w:tcPr>
          <w:p w14:paraId="5F7CBA46">
            <w:pPr>
              <w:jc w:val="center"/>
              <w:rPr>
                <w:rFonts w:hint="eastAsia" w:ascii="仿宋" w:hAnsi="仿宋" w:eastAsia="仿宋" w:cs="仿宋"/>
                <w:kern w:val="0"/>
                <w:sz w:val="24"/>
                <w:szCs w:val="24"/>
              </w:rPr>
            </w:pPr>
          </w:p>
        </w:tc>
      </w:tr>
      <w:tr w14:paraId="44099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4EF7C089">
            <w:pPr>
              <w:jc w:val="center"/>
              <w:rPr>
                <w:rFonts w:hint="eastAsia" w:ascii="仿宋" w:hAnsi="仿宋" w:eastAsia="仿宋" w:cs="仿宋"/>
                <w:kern w:val="0"/>
                <w:sz w:val="24"/>
                <w:szCs w:val="24"/>
              </w:rPr>
            </w:pPr>
            <w:r>
              <w:rPr>
                <w:rFonts w:hint="eastAsia" w:ascii="仿宋" w:hAnsi="仿宋" w:eastAsia="仿宋" w:cs="仿宋"/>
                <w:kern w:val="0"/>
                <w:sz w:val="24"/>
                <w:szCs w:val="24"/>
              </w:rPr>
              <w:t>2</w:t>
            </w:r>
          </w:p>
        </w:tc>
        <w:tc>
          <w:tcPr>
            <w:tcW w:w="746" w:type="pct"/>
            <w:vAlign w:val="center"/>
          </w:tcPr>
          <w:p w14:paraId="14DC73D8">
            <w:pPr>
              <w:jc w:val="center"/>
              <w:rPr>
                <w:rFonts w:hint="eastAsia" w:ascii="仿宋" w:hAnsi="仿宋" w:eastAsia="仿宋" w:cs="仿宋"/>
                <w:kern w:val="0"/>
                <w:sz w:val="24"/>
                <w:szCs w:val="24"/>
              </w:rPr>
            </w:pPr>
          </w:p>
        </w:tc>
        <w:tc>
          <w:tcPr>
            <w:tcW w:w="1283" w:type="pct"/>
            <w:vAlign w:val="center"/>
          </w:tcPr>
          <w:p w14:paraId="3445A7B2">
            <w:pPr>
              <w:jc w:val="center"/>
              <w:rPr>
                <w:rFonts w:hint="eastAsia" w:ascii="仿宋" w:hAnsi="仿宋" w:eastAsia="仿宋" w:cs="仿宋"/>
                <w:kern w:val="0"/>
                <w:sz w:val="24"/>
                <w:szCs w:val="24"/>
              </w:rPr>
            </w:pPr>
          </w:p>
        </w:tc>
        <w:tc>
          <w:tcPr>
            <w:tcW w:w="2078" w:type="pct"/>
            <w:vAlign w:val="center"/>
          </w:tcPr>
          <w:p w14:paraId="443A7653">
            <w:pPr>
              <w:jc w:val="center"/>
              <w:rPr>
                <w:rFonts w:hint="eastAsia" w:ascii="仿宋" w:hAnsi="仿宋" w:eastAsia="仿宋" w:cs="仿宋"/>
                <w:kern w:val="0"/>
                <w:sz w:val="24"/>
                <w:szCs w:val="24"/>
              </w:rPr>
            </w:pPr>
          </w:p>
        </w:tc>
      </w:tr>
      <w:tr w14:paraId="42D88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756B71FD">
            <w:pPr>
              <w:jc w:val="center"/>
              <w:rPr>
                <w:rFonts w:hint="eastAsia" w:ascii="仿宋" w:hAnsi="仿宋" w:eastAsia="仿宋" w:cs="仿宋"/>
                <w:kern w:val="0"/>
                <w:sz w:val="24"/>
                <w:szCs w:val="24"/>
              </w:rPr>
            </w:pPr>
            <w:r>
              <w:rPr>
                <w:rFonts w:hint="eastAsia" w:ascii="仿宋" w:hAnsi="仿宋" w:eastAsia="仿宋" w:cs="仿宋"/>
                <w:kern w:val="0"/>
                <w:sz w:val="24"/>
                <w:szCs w:val="24"/>
              </w:rPr>
              <w:t>3</w:t>
            </w:r>
          </w:p>
        </w:tc>
        <w:tc>
          <w:tcPr>
            <w:tcW w:w="746" w:type="pct"/>
            <w:vAlign w:val="center"/>
          </w:tcPr>
          <w:p w14:paraId="1EB3A7E4">
            <w:pPr>
              <w:jc w:val="center"/>
              <w:rPr>
                <w:rFonts w:hint="eastAsia" w:ascii="仿宋" w:hAnsi="仿宋" w:eastAsia="仿宋" w:cs="仿宋"/>
                <w:kern w:val="0"/>
                <w:sz w:val="24"/>
                <w:szCs w:val="24"/>
              </w:rPr>
            </w:pPr>
          </w:p>
        </w:tc>
        <w:tc>
          <w:tcPr>
            <w:tcW w:w="1283" w:type="pct"/>
            <w:vAlign w:val="center"/>
          </w:tcPr>
          <w:p w14:paraId="01E9FC7F">
            <w:pPr>
              <w:jc w:val="center"/>
              <w:rPr>
                <w:rFonts w:hint="eastAsia" w:ascii="仿宋" w:hAnsi="仿宋" w:eastAsia="仿宋" w:cs="仿宋"/>
                <w:kern w:val="0"/>
                <w:sz w:val="24"/>
                <w:szCs w:val="24"/>
              </w:rPr>
            </w:pPr>
          </w:p>
        </w:tc>
        <w:tc>
          <w:tcPr>
            <w:tcW w:w="2078" w:type="pct"/>
            <w:vAlign w:val="center"/>
          </w:tcPr>
          <w:p w14:paraId="0236BE1B">
            <w:pPr>
              <w:jc w:val="center"/>
              <w:rPr>
                <w:rFonts w:hint="eastAsia" w:ascii="仿宋" w:hAnsi="仿宋" w:eastAsia="仿宋" w:cs="仿宋"/>
                <w:kern w:val="0"/>
                <w:sz w:val="24"/>
                <w:szCs w:val="24"/>
              </w:rPr>
            </w:pPr>
          </w:p>
        </w:tc>
      </w:tr>
      <w:tr w14:paraId="7EB12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1A914990">
            <w:pPr>
              <w:jc w:val="center"/>
              <w:rPr>
                <w:rFonts w:hint="eastAsia" w:ascii="仿宋" w:hAnsi="仿宋" w:eastAsia="仿宋" w:cs="仿宋"/>
                <w:kern w:val="0"/>
                <w:sz w:val="24"/>
                <w:szCs w:val="24"/>
              </w:rPr>
            </w:pPr>
            <w:r>
              <w:rPr>
                <w:rFonts w:hint="eastAsia" w:ascii="仿宋" w:hAnsi="仿宋" w:eastAsia="仿宋" w:cs="仿宋"/>
                <w:kern w:val="0"/>
                <w:sz w:val="24"/>
                <w:szCs w:val="24"/>
              </w:rPr>
              <w:t>4</w:t>
            </w:r>
          </w:p>
        </w:tc>
        <w:tc>
          <w:tcPr>
            <w:tcW w:w="746" w:type="pct"/>
            <w:vAlign w:val="center"/>
          </w:tcPr>
          <w:p w14:paraId="500AB99F">
            <w:pPr>
              <w:jc w:val="center"/>
              <w:rPr>
                <w:rFonts w:hint="eastAsia" w:ascii="仿宋" w:hAnsi="仿宋" w:eastAsia="仿宋" w:cs="仿宋"/>
                <w:kern w:val="0"/>
                <w:sz w:val="24"/>
                <w:szCs w:val="24"/>
              </w:rPr>
            </w:pPr>
          </w:p>
        </w:tc>
        <w:tc>
          <w:tcPr>
            <w:tcW w:w="1283" w:type="pct"/>
            <w:vAlign w:val="center"/>
          </w:tcPr>
          <w:p w14:paraId="3C8A8BDF">
            <w:pPr>
              <w:jc w:val="center"/>
              <w:rPr>
                <w:rFonts w:hint="eastAsia" w:ascii="仿宋" w:hAnsi="仿宋" w:eastAsia="仿宋" w:cs="仿宋"/>
                <w:kern w:val="0"/>
                <w:sz w:val="24"/>
                <w:szCs w:val="24"/>
              </w:rPr>
            </w:pPr>
          </w:p>
        </w:tc>
        <w:tc>
          <w:tcPr>
            <w:tcW w:w="2078" w:type="pct"/>
            <w:vAlign w:val="center"/>
          </w:tcPr>
          <w:p w14:paraId="34029CF4">
            <w:pPr>
              <w:jc w:val="center"/>
              <w:rPr>
                <w:rFonts w:hint="eastAsia" w:ascii="仿宋" w:hAnsi="仿宋" w:eastAsia="仿宋" w:cs="仿宋"/>
                <w:kern w:val="0"/>
                <w:sz w:val="24"/>
                <w:szCs w:val="24"/>
              </w:rPr>
            </w:pPr>
          </w:p>
        </w:tc>
      </w:tr>
      <w:tr w14:paraId="29714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2922B5A2">
            <w:pPr>
              <w:jc w:val="center"/>
              <w:rPr>
                <w:rFonts w:hint="eastAsia" w:ascii="仿宋" w:hAnsi="仿宋" w:eastAsia="仿宋" w:cs="仿宋"/>
                <w:kern w:val="0"/>
                <w:sz w:val="24"/>
                <w:szCs w:val="24"/>
              </w:rPr>
            </w:pPr>
            <w:r>
              <w:rPr>
                <w:rFonts w:hint="eastAsia" w:ascii="仿宋" w:hAnsi="仿宋" w:eastAsia="仿宋" w:cs="仿宋"/>
                <w:kern w:val="0"/>
                <w:sz w:val="24"/>
                <w:szCs w:val="24"/>
              </w:rPr>
              <w:t>5</w:t>
            </w:r>
          </w:p>
        </w:tc>
        <w:tc>
          <w:tcPr>
            <w:tcW w:w="746" w:type="pct"/>
            <w:vAlign w:val="center"/>
          </w:tcPr>
          <w:p w14:paraId="042FA4F4">
            <w:pPr>
              <w:jc w:val="center"/>
              <w:rPr>
                <w:rFonts w:hint="eastAsia" w:ascii="仿宋" w:hAnsi="仿宋" w:eastAsia="仿宋" w:cs="仿宋"/>
                <w:kern w:val="0"/>
                <w:sz w:val="24"/>
                <w:szCs w:val="24"/>
              </w:rPr>
            </w:pPr>
          </w:p>
        </w:tc>
        <w:tc>
          <w:tcPr>
            <w:tcW w:w="1283" w:type="pct"/>
            <w:vAlign w:val="center"/>
          </w:tcPr>
          <w:p w14:paraId="72DD3A76">
            <w:pPr>
              <w:jc w:val="center"/>
              <w:rPr>
                <w:rFonts w:hint="eastAsia" w:ascii="仿宋" w:hAnsi="仿宋" w:eastAsia="仿宋" w:cs="仿宋"/>
                <w:kern w:val="0"/>
                <w:sz w:val="24"/>
                <w:szCs w:val="24"/>
              </w:rPr>
            </w:pPr>
          </w:p>
        </w:tc>
        <w:tc>
          <w:tcPr>
            <w:tcW w:w="2078" w:type="pct"/>
            <w:vAlign w:val="center"/>
          </w:tcPr>
          <w:p w14:paraId="57984E91">
            <w:pPr>
              <w:jc w:val="center"/>
              <w:rPr>
                <w:rFonts w:hint="eastAsia" w:ascii="仿宋" w:hAnsi="仿宋" w:eastAsia="仿宋" w:cs="仿宋"/>
                <w:kern w:val="0"/>
                <w:sz w:val="24"/>
                <w:szCs w:val="24"/>
              </w:rPr>
            </w:pPr>
          </w:p>
        </w:tc>
      </w:tr>
      <w:tr w14:paraId="0626B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2A72E281">
            <w:pPr>
              <w:jc w:val="center"/>
              <w:rPr>
                <w:rFonts w:hint="eastAsia" w:ascii="仿宋" w:hAnsi="仿宋" w:eastAsia="仿宋" w:cs="仿宋"/>
                <w:kern w:val="0"/>
                <w:sz w:val="24"/>
                <w:szCs w:val="24"/>
              </w:rPr>
            </w:pPr>
            <w:r>
              <w:rPr>
                <w:rFonts w:hint="eastAsia" w:ascii="仿宋" w:hAnsi="仿宋" w:eastAsia="仿宋" w:cs="仿宋"/>
                <w:kern w:val="0"/>
                <w:sz w:val="24"/>
                <w:szCs w:val="24"/>
              </w:rPr>
              <w:t>6</w:t>
            </w:r>
          </w:p>
        </w:tc>
        <w:tc>
          <w:tcPr>
            <w:tcW w:w="746" w:type="pct"/>
            <w:vAlign w:val="center"/>
          </w:tcPr>
          <w:p w14:paraId="05C6D956">
            <w:pPr>
              <w:jc w:val="center"/>
              <w:rPr>
                <w:rFonts w:hint="eastAsia" w:ascii="仿宋" w:hAnsi="仿宋" w:eastAsia="仿宋" w:cs="仿宋"/>
                <w:kern w:val="0"/>
                <w:sz w:val="24"/>
                <w:szCs w:val="24"/>
              </w:rPr>
            </w:pPr>
          </w:p>
        </w:tc>
        <w:tc>
          <w:tcPr>
            <w:tcW w:w="1283" w:type="pct"/>
            <w:vAlign w:val="center"/>
          </w:tcPr>
          <w:p w14:paraId="2058B367">
            <w:pPr>
              <w:jc w:val="center"/>
              <w:rPr>
                <w:rFonts w:hint="eastAsia" w:ascii="仿宋" w:hAnsi="仿宋" w:eastAsia="仿宋" w:cs="仿宋"/>
                <w:kern w:val="0"/>
                <w:sz w:val="24"/>
                <w:szCs w:val="24"/>
              </w:rPr>
            </w:pPr>
          </w:p>
        </w:tc>
        <w:tc>
          <w:tcPr>
            <w:tcW w:w="2078" w:type="pct"/>
            <w:vAlign w:val="center"/>
          </w:tcPr>
          <w:p w14:paraId="204D3B9E">
            <w:pPr>
              <w:jc w:val="center"/>
              <w:rPr>
                <w:rFonts w:hint="eastAsia" w:ascii="仿宋" w:hAnsi="仿宋" w:eastAsia="仿宋" w:cs="仿宋"/>
                <w:kern w:val="0"/>
                <w:sz w:val="24"/>
                <w:szCs w:val="24"/>
              </w:rPr>
            </w:pPr>
          </w:p>
        </w:tc>
      </w:tr>
      <w:tr w14:paraId="7D53B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6238D0BE">
            <w:pPr>
              <w:jc w:val="center"/>
              <w:rPr>
                <w:rFonts w:hint="eastAsia" w:ascii="仿宋" w:hAnsi="仿宋" w:eastAsia="仿宋" w:cs="仿宋"/>
                <w:kern w:val="0"/>
                <w:sz w:val="24"/>
                <w:szCs w:val="24"/>
              </w:rPr>
            </w:pPr>
            <w:r>
              <w:rPr>
                <w:rFonts w:hint="eastAsia" w:ascii="仿宋" w:hAnsi="仿宋" w:eastAsia="仿宋" w:cs="仿宋"/>
                <w:kern w:val="0"/>
                <w:sz w:val="24"/>
                <w:szCs w:val="24"/>
              </w:rPr>
              <w:t>7</w:t>
            </w:r>
          </w:p>
        </w:tc>
        <w:tc>
          <w:tcPr>
            <w:tcW w:w="746" w:type="pct"/>
            <w:vAlign w:val="center"/>
          </w:tcPr>
          <w:p w14:paraId="78EFB3CD">
            <w:pPr>
              <w:jc w:val="center"/>
              <w:rPr>
                <w:rFonts w:hint="eastAsia" w:ascii="仿宋" w:hAnsi="仿宋" w:eastAsia="仿宋" w:cs="仿宋"/>
                <w:kern w:val="0"/>
                <w:sz w:val="24"/>
                <w:szCs w:val="24"/>
              </w:rPr>
            </w:pPr>
          </w:p>
        </w:tc>
        <w:tc>
          <w:tcPr>
            <w:tcW w:w="1283" w:type="pct"/>
            <w:vAlign w:val="center"/>
          </w:tcPr>
          <w:p w14:paraId="359A0261">
            <w:pPr>
              <w:jc w:val="center"/>
              <w:rPr>
                <w:rFonts w:hint="eastAsia" w:ascii="仿宋" w:hAnsi="仿宋" w:eastAsia="仿宋" w:cs="仿宋"/>
                <w:kern w:val="0"/>
                <w:sz w:val="24"/>
                <w:szCs w:val="24"/>
              </w:rPr>
            </w:pPr>
          </w:p>
        </w:tc>
        <w:tc>
          <w:tcPr>
            <w:tcW w:w="2078" w:type="pct"/>
            <w:vAlign w:val="center"/>
          </w:tcPr>
          <w:p w14:paraId="14DE8D1C">
            <w:pPr>
              <w:jc w:val="center"/>
              <w:rPr>
                <w:rFonts w:hint="eastAsia" w:ascii="仿宋" w:hAnsi="仿宋" w:eastAsia="仿宋" w:cs="仿宋"/>
                <w:kern w:val="0"/>
                <w:sz w:val="24"/>
                <w:szCs w:val="24"/>
              </w:rPr>
            </w:pPr>
          </w:p>
        </w:tc>
      </w:tr>
      <w:tr w14:paraId="0D15B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7804D93E">
            <w:pPr>
              <w:jc w:val="center"/>
              <w:rPr>
                <w:rFonts w:hint="eastAsia" w:ascii="仿宋" w:hAnsi="仿宋" w:eastAsia="仿宋" w:cs="仿宋"/>
                <w:kern w:val="0"/>
                <w:sz w:val="24"/>
                <w:szCs w:val="24"/>
              </w:rPr>
            </w:pPr>
            <w:r>
              <w:rPr>
                <w:rFonts w:hint="eastAsia" w:ascii="仿宋" w:hAnsi="仿宋" w:eastAsia="仿宋" w:cs="仿宋"/>
                <w:kern w:val="0"/>
                <w:sz w:val="24"/>
                <w:szCs w:val="24"/>
              </w:rPr>
              <w:t>8</w:t>
            </w:r>
          </w:p>
        </w:tc>
        <w:tc>
          <w:tcPr>
            <w:tcW w:w="746" w:type="pct"/>
            <w:vAlign w:val="center"/>
          </w:tcPr>
          <w:p w14:paraId="1862B378">
            <w:pPr>
              <w:jc w:val="center"/>
              <w:rPr>
                <w:rFonts w:hint="eastAsia" w:ascii="仿宋" w:hAnsi="仿宋" w:eastAsia="仿宋" w:cs="仿宋"/>
                <w:kern w:val="0"/>
                <w:sz w:val="24"/>
                <w:szCs w:val="24"/>
              </w:rPr>
            </w:pPr>
          </w:p>
        </w:tc>
        <w:tc>
          <w:tcPr>
            <w:tcW w:w="1283" w:type="pct"/>
            <w:vAlign w:val="center"/>
          </w:tcPr>
          <w:p w14:paraId="25985825">
            <w:pPr>
              <w:jc w:val="center"/>
              <w:rPr>
                <w:rFonts w:hint="eastAsia" w:ascii="仿宋" w:hAnsi="仿宋" w:eastAsia="仿宋" w:cs="仿宋"/>
                <w:kern w:val="0"/>
                <w:sz w:val="24"/>
                <w:szCs w:val="24"/>
              </w:rPr>
            </w:pPr>
          </w:p>
        </w:tc>
        <w:tc>
          <w:tcPr>
            <w:tcW w:w="2078" w:type="pct"/>
            <w:vAlign w:val="center"/>
          </w:tcPr>
          <w:p w14:paraId="08261015">
            <w:pPr>
              <w:jc w:val="center"/>
              <w:rPr>
                <w:rFonts w:hint="eastAsia" w:ascii="仿宋" w:hAnsi="仿宋" w:eastAsia="仿宋" w:cs="仿宋"/>
                <w:kern w:val="0"/>
                <w:sz w:val="24"/>
                <w:szCs w:val="24"/>
              </w:rPr>
            </w:pPr>
          </w:p>
        </w:tc>
      </w:tr>
      <w:tr w14:paraId="2600B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614C7D19">
            <w:pPr>
              <w:jc w:val="center"/>
              <w:rPr>
                <w:rFonts w:hint="eastAsia" w:ascii="仿宋" w:hAnsi="仿宋" w:eastAsia="仿宋" w:cs="仿宋"/>
                <w:kern w:val="0"/>
                <w:sz w:val="24"/>
                <w:szCs w:val="24"/>
              </w:rPr>
            </w:pPr>
            <w:r>
              <w:rPr>
                <w:rFonts w:hint="eastAsia" w:ascii="仿宋" w:hAnsi="仿宋" w:eastAsia="仿宋" w:cs="仿宋"/>
                <w:kern w:val="0"/>
                <w:sz w:val="24"/>
                <w:szCs w:val="24"/>
              </w:rPr>
              <w:t>9</w:t>
            </w:r>
          </w:p>
        </w:tc>
        <w:tc>
          <w:tcPr>
            <w:tcW w:w="746" w:type="pct"/>
            <w:vAlign w:val="center"/>
          </w:tcPr>
          <w:p w14:paraId="5D2CEC6C">
            <w:pPr>
              <w:jc w:val="center"/>
              <w:rPr>
                <w:rFonts w:hint="eastAsia" w:ascii="仿宋" w:hAnsi="仿宋" w:eastAsia="仿宋" w:cs="仿宋"/>
                <w:kern w:val="0"/>
                <w:sz w:val="24"/>
                <w:szCs w:val="24"/>
              </w:rPr>
            </w:pPr>
          </w:p>
        </w:tc>
        <w:tc>
          <w:tcPr>
            <w:tcW w:w="1283" w:type="pct"/>
            <w:vAlign w:val="center"/>
          </w:tcPr>
          <w:p w14:paraId="13D7D3EA">
            <w:pPr>
              <w:jc w:val="center"/>
              <w:rPr>
                <w:rFonts w:hint="eastAsia" w:ascii="仿宋" w:hAnsi="仿宋" w:eastAsia="仿宋" w:cs="仿宋"/>
                <w:kern w:val="0"/>
                <w:sz w:val="24"/>
                <w:szCs w:val="24"/>
              </w:rPr>
            </w:pPr>
          </w:p>
        </w:tc>
        <w:tc>
          <w:tcPr>
            <w:tcW w:w="2078" w:type="pct"/>
            <w:vAlign w:val="center"/>
          </w:tcPr>
          <w:p w14:paraId="7D60BE95">
            <w:pPr>
              <w:jc w:val="center"/>
              <w:rPr>
                <w:rFonts w:hint="eastAsia" w:ascii="仿宋" w:hAnsi="仿宋" w:eastAsia="仿宋" w:cs="仿宋"/>
                <w:kern w:val="0"/>
                <w:sz w:val="24"/>
                <w:szCs w:val="24"/>
              </w:rPr>
            </w:pPr>
          </w:p>
        </w:tc>
      </w:tr>
      <w:tr w14:paraId="50586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47889CF8">
            <w:pPr>
              <w:jc w:val="center"/>
              <w:rPr>
                <w:rFonts w:hint="eastAsia" w:ascii="仿宋" w:hAnsi="仿宋" w:eastAsia="仿宋" w:cs="仿宋"/>
                <w:kern w:val="0"/>
                <w:sz w:val="24"/>
                <w:szCs w:val="24"/>
              </w:rPr>
            </w:pPr>
            <w:r>
              <w:rPr>
                <w:rFonts w:hint="eastAsia" w:ascii="仿宋" w:hAnsi="仿宋" w:eastAsia="仿宋" w:cs="仿宋"/>
                <w:kern w:val="0"/>
                <w:sz w:val="24"/>
                <w:szCs w:val="24"/>
              </w:rPr>
              <w:t>10</w:t>
            </w:r>
          </w:p>
        </w:tc>
        <w:tc>
          <w:tcPr>
            <w:tcW w:w="746" w:type="pct"/>
            <w:vAlign w:val="center"/>
          </w:tcPr>
          <w:p w14:paraId="790681B2">
            <w:pPr>
              <w:jc w:val="center"/>
              <w:rPr>
                <w:rFonts w:hint="eastAsia" w:ascii="仿宋" w:hAnsi="仿宋" w:eastAsia="仿宋" w:cs="仿宋"/>
                <w:kern w:val="0"/>
                <w:sz w:val="24"/>
                <w:szCs w:val="24"/>
              </w:rPr>
            </w:pPr>
          </w:p>
        </w:tc>
        <w:tc>
          <w:tcPr>
            <w:tcW w:w="1283" w:type="pct"/>
            <w:vAlign w:val="center"/>
          </w:tcPr>
          <w:p w14:paraId="2D2C5A86">
            <w:pPr>
              <w:jc w:val="center"/>
              <w:rPr>
                <w:rFonts w:hint="eastAsia" w:ascii="仿宋" w:hAnsi="仿宋" w:eastAsia="仿宋" w:cs="仿宋"/>
                <w:kern w:val="0"/>
                <w:sz w:val="24"/>
                <w:szCs w:val="24"/>
              </w:rPr>
            </w:pPr>
          </w:p>
        </w:tc>
        <w:tc>
          <w:tcPr>
            <w:tcW w:w="2078" w:type="pct"/>
            <w:vAlign w:val="center"/>
          </w:tcPr>
          <w:p w14:paraId="460AD058">
            <w:pPr>
              <w:jc w:val="center"/>
              <w:rPr>
                <w:rFonts w:hint="eastAsia" w:ascii="仿宋" w:hAnsi="仿宋" w:eastAsia="仿宋" w:cs="仿宋"/>
                <w:kern w:val="0"/>
                <w:sz w:val="24"/>
                <w:szCs w:val="24"/>
              </w:rPr>
            </w:pPr>
          </w:p>
        </w:tc>
      </w:tr>
      <w:tr w14:paraId="52F52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25EA4231">
            <w:pPr>
              <w:jc w:val="center"/>
              <w:rPr>
                <w:rFonts w:hint="eastAsia" w:ascii="仿宋" w:hAnsi="仿宋" w:eastAsia="仿宋" w:cs="仿宋"/>
                <w:kern w:val="0"/>
                <w:sz w:val="24"/>
                <w:szCs w:val="24"/>
              </w:rPr>
            </w:pPr>
            <w:r>
              <w:rPr>
                <w:rFonts w:hint="eastAsia" w:ascii="仿宋" w:hAnsi="仿宋" w:eastAsia="仿宋" w:cs="仿宋"/>
                <w:kern w:val="0"/>
                <w:sz w:val="24"/>
                <w:szCs w:val="24"/>
              </w:rPr>
              <w:t>11</w:t>
            </w:r>
          </w:p>
        </w:tc>
        <w:tc>
          <w:tcPr>
            <w:tcW w:w="746" w:type="pct"/>
            <w:vAlign w:val="center"/>
          </w:tcPr>
          <w:p w14:paraId="0AC52ECE">
            <w:pPr>
              <w:jc w:val="center"/>
              <w:rPr>
                <w:rFonts w:hint="eastAsia" w:ascii="仿宋" w:hAnsi="仿宋" w:eastAsia="仿宋" w:cs="仿宋"/>
                <w:kern w:val="0"/>
                <w:sz w:val="24"/>
                <w:szCs w:val="24"/>
              </w:rPr>
            </w:pPr>
          </w:p>
        </w:tc>
        <w:tc>
          <w:tcPr>
            <w:tcW w:w="1283" w:type="pct"/>
            <w:vAlign w:val="center"/>
          </w:tcPr>
          <w:p w14:paraId="77B3D709">
            <w:pPr>
              <w:jc w:val="center"/>
              <w:rPr>
                <w:rFonts w:hint="eastAsia" w:ascii="仿宋" w:hAnsi="仿宋" w:eastAsia="仿宋" w:cs="仿宋"/>
                <w:kern w:val="0"/>
                <w:sz w:val="24"/>
                <w:szCs w:val="24"/>
              </w:rPr>
            </w:pPr>
          </w:p>
        </w:tc>
        <w:tc>
          <w:tcPr>
            <w:tcW w:w="2078" w:type="pct"/>
            <w:vAlign w:val="center"/>
          </w:tcPr>
          <w:p w14:paraId="10B0133F">
            <w:pPr>
              <w:jc w:val="center"/>
              <w:rPr>
                <w:rFonts w:hint="eastAsia" w:ascii="仿宋" w:hAnsi="仿宋" w:eastAsia="仿宋" w:cs="仿宋"/>
                <w:kern w:val="0"/>
                <w:sz w:val="24"/>
                <w:szCs w:val="24"/>
              </w:rPr>
            </w:pPr>
          </w:p>
        </w:tc>
      </w:tr>
      <w:tr w14:paraId="0F5DB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78E3CF3A">
            <w:pPr>
              <w:jc w:val="center"/>
              <w:rPr>
                <w:rFonts w:hint="eastAsia" w:ascii="仿宋" w:hAnsi="仿宋" w:eastAsia="仿宋" w:cs="仿宋"/>
                <w:kern w:val="0"/>
                <w:sz w:val="24"/>
                <w:szCs w:val="24"/>
              </w:rPr>
            </w:pPr>
            <w:r>
              <w:rPr>
                <w:rFonts w:hint="eastAsia" w:ascii="仿宋" w:hAnsi="仿宋" w:eastAsia="仿宋" w:cs="仿宋"/>
                <w:kern w:val="0"/>
                <w:sz w:val="24"/>
                <w:szCs w:val="24"/>
              </w:rPr>
              <w:t>12</w:t>
            </w:r>
          </w:p>
        </w:tc>
        <w:tc>
          <w:tcPr>
            <w:tcW w:w="746" w:type="pct"/>
            <w:vAlign w:val="center"/>
          </w:tcPr>
          <w:p w14:paraId="66C5FF82">
            <w:pPr>
              <w:jc w:val="center"/>
              <w:rPr>
                <w:rFonts w:hint="eastAsia" w:ascii="仿宋" w:hAnsi="仿宋" w:eastAsia="仿宋" w:cs="仿宋"/>
                <w:kern w:val="0"/>
                <w:sz w:val="24"/>
                <w:szCs w:val="24"/>
              </w:rPr>
            </w:pPr>
          </w:p>
        </w:tc>
        <w:tc>
          <w:tcPr>
            <w:tcW w:w="1283" w:type="pct"/>
            <w:vAlign w:val="center"/>
          </w:tcPr>
          <w:p w14:paraId="271BCD03">
            <w:pPr>
              <w:jc w:val="center"/>
              <w:rPr>
                <w:rFonts w:hint="eastAsia" w:ascii="仿宋" w:hAnsi="仿宋" w:eastAsia="仿宋" w:cs="仿宋"/>
                <w:kern w:val="0"/>
                <w:sz w:val="24"/>
                <w:szCs w:val="24"/>
              </w:rPr>
            </w:pPr>
          </w:p>
        </w:tc>
        <w:tc>
          <w:tcPr>
            <w:tcW w:w="2078" w:type="pct"/>
            <w:vAlign w:val="center"/>
          </w:tcPr>
          <w:p w14:paraId="5C87F876">
            <w:pPr>
              <w:jc w:val="center"/>
              <w:rPr>
                <w:rFonts w:hint="eastAsia" w:ascii="仿宋" w:hAnsi="仿宋" w:eastAsia="仿宋" w:cs="仿宋"/>
                <w:kern w:val="0"/>
                <w:sz w:val="24"/>
                <w:szCs w:val="24"/>
              </w:rPr>
            </w:pPr>
          </w:p>
        </w:tc>
      </w:tr>
      <w:tr w14:paraId="21C75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7DE05340">
            <w:pPr>
              <w:jc w:val="center"/>
              <w:rPr>
                <w:rFonts w:hint="eastAsia" w:ascii="仿宋" w:hAnsi="仿宋" w:eastAsia="仿宋" w:cs="仿宋"/>
                <w:kern w:val="0"/>
                <w:sz w:val="24"/>
                <w:szCs w:val="24"/>
              </w:rPr>
            </w:pPr>
            <w:r>
              <w:rPr>
                <w:rFonts w:hint="eastAsia" w:ascii="仿宋" w:hAnsi="仿宋" w:eastAsia="仿宋" w:cs="仿宋"/>
                <w:kern w:val="0"/>
                <w:sz w:val="24"/>
                <w:szCs w:val="24"/>
              </w:rPr>
              <w:t>13</w:t>
            </w:r>
          </w:p>
        </w:tc>
        <w:tc>
          <w:tcPr>
            <w:tcW w:w="746" w:type="pct"/>
            <w:vAlign w:val="center"/>
          </w:tcPr>
          <w:p w14:paraId="08D439B1">
            <w:pPr>
              <w:jc w:val="center"/>
              <w:rPr>
                <w:rFonts w:hint="eastAsia" w:ascii="仿宋" w:hAnsi="仿宋" w:eastAsia="仿宋" w:cs="仿宋"/>
                <w:kern w:val="0"/>
                <w:sz w:val="24"/>
                <w:szCs w:val="24"/>
              </w:rPr>
            </w:pPr>
          </w:p>
        </w:tc>
        <w:tc>
          <w:tcPr>
            <w:tcW w:w="1283" w:type="pct"/>
            <w:vAlign w:val="center"/>
          </w:tcPr>
          <w:p w14:paraId="75FE50EB">
            <w:pPr>
              <w:jc w:val="center"/>
              <w:rPr>
                <w:rFonts w:hint="eastAsia" w:ascii="仿宋" w:hAnsi="仿宋" w:eastAsia="仿宋" w:cs="仿宋"/>
                <w:kern w:val="0"/>
                <w:sz w:val="24"/>
                <w:szCs w:val="24"/>
              </w:rPr>
            </w:pPr>
          </w:p>
        </w:tc>
        <w:tc>
          <w:tcPr>
            <w:tcW w:w="2078" w:type="pct"/>
            <w:vAlign w:val="center"/>
          </w:tcPr>
          <w:p w14:paraId="60312ED7">
            <w:pPr>
              <w:jc w:val="center"/>
              <w:rPr>
                <w:rFonts w:hint="eastAsia" w:ascii="仿宋" w:hAnsi="仿宋" w:eastAsia="仿宋" w:cs="仿宋"/>
                <w:kern w:val="0"/>
                <w:sz w:val="24"/>
                <w:szCs w:val="24"/>
              </w:rPr>
            </w:pPr>
          </w:p>
        </w:tc>
      </w:tr>
      <w:tr w14:paraId="33928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0B078BE0">
            <w:pPr>
              <w:jc w:val="center"/>
              <w:rPr>
                <w:rFonts w:hint="eastAsia" w:ascii="仿宋" w:hAnsi="仿宋" w:eastAsia="仿宋" w:cs="仿宋"/>
                <w:kern w:val="0"/>
                <w:sz w:val="24"/>
                <w:szCs w:val="24"/>
              </w:rPr>
            </w:pPr>
            <w:r>
              <w:rPr>
                <w:rFonts w:hint="eastAsia" w:ascii="仿宋" w:hAnsi="仿宋" w:eastAsia="仿宋" w:cs="仿宋"/>
                <w:kern w:val="0"/>
                <w:sz w:val="24"/>
                <w:szCs w:val="24"/>
              </w:rPr>
              <w:t>14</w:t>
            </w:r>
          </w:p>
        </w:tc>
        <w:tc>
          <w:tcPr>
            <w:tcW w:w="746" w:type="pct"/>
            <w:vAlign w:val="center"/>
          </w:tcPr>
          <w:p w14:paraId="68137C15">
            <w:pPr>
              <w:jc w:val="center"/>
              <w:rPr>
                <w:rFonts w:hint="eastAsia" w:ascii="仿宋" w:hAnsi="仿宋" w:eastAsia="仿宋" w:cs="仿宋"/>
                <w:kern w:val="0"/>
                <w:sz w:val="24"/>
                <w:szCs w:val="24"/>
              </w:rPr>
            </w:pPr>
          </w:p>
        </w:tc>
        <w:tc>
          <w:tcPr>
            <w:tcW w:w="1283" w:type="pct"/>
            <w:vAlign w:val="center"/>
          </w:tcPr>
          <w:p w14:paraId="6B26E79C">
            <w:pPr>
              <w:jc w:val="center"/>
              <w:rPr>
                <w:rFonts w:hint="eastAsia" w:ascii="仿宋" w:hAnsi="仿宋" w:eastAsia="仿宋" w:cs="仿宋"/>
                <w:kern w:val="0"/>
                <w:sz w:val="24"/>
                <w:szCs w:val="24"/>
              </w:rPr>
            </w:pPr>
          </w:p>
        </w:tc>
        <w:tc>
          <w:tcPr>
            <w:tcW w:w="2078" w:type="pct"/>
            <w:vAlign w:val="center"/>
          </w:tcPr>
          <w:p w14:paraId="1F61C273">
            <w:pPr>
              <w:jc w:val="center"/>
              <w:rPr>
                <w:rFonts w:hint="eastAsia" w:ascii="仿宋" w:hAnsi="仿宋" w:eastAsia="仿宋" w:cs="仿宋"/>
                <w:kern w:val="0"/>
                <w:sz w:val="24"/>
                <w:szCs w:val="24"/>
              </w:rPr>
            </w:pPr>
          </w:p>
        </w:tc>
      </w:tr>
      <w:tr w14:paraId="76115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14:paraId="65776074">
            <w:pPr>
              <w:jc w:val="center"/>
              <w:rPr>
                <w:rFonts w:hint="eastAsia" w:ascii="仿宋" w:hAnsi="仿宋" w:eastAsia="仿宋" w:cs="仿宋"/>
                <w:kern w:val="0"/>
                <w:sz w:val="24"/>
                <w:szCs w:val="24"/>
              </w:rPr>
            </w:pPr>
            <w:r>
              <w:rPr>
                <w:rFonts w:hint="eastAsia" w:ascii="仿宋" w:hAnsi="仿宋" w:eastAsia="仿宋" w:cs="仿宋"/>
                <w:kern w:val="0"/>
                <w:sz w:val="24"/>
                <w:szCs w:val="24"/>
              </w:rPr>
              <w:t>15</w:t>
            </w:r>
          </w:p>
        </w:tc>
        <w:tc>
          <w:tcPr>
            <w:tcW w:w="746" w:type="pct"/>
            <w:vAlign w:val="center"/>
          </w:tcPr>
          <w:p w14:paraId="6E09458E">
            <w:pPr>
              <w:jc w:val="center"/>
              <w:rPr>
                <w:rFonts w:hint="eastAsia" w:ascii="仿宋" w:hAnsi="仿宋" w:eastAsia="仿宋" w:cs="仿宋"/>
                <w:kern w:val="0"/>
                <w:sz w:val="24"/>
                <w:szCs w:val="24"/>
              </w:rPr>
            </w:pPr>
          </w:p>
        </w:tc>
        <w:tc>
          <w:tcPr>
            <w:tcW w:w="1283" w:type="pct"/>
            <w:vAlign w:val="center"/>
          </w:tcPr>
          <w:p w14:paraId="06F94F36">
            <w:pPr>
              <w:jc w:val="center"/>
              <w:rPr>
                <w:rFonts w:hint="eastAsia" w:ascii="仿宋" w:hAnsi="仿宋" w:eastAsia="仿宋" w:cs="仿宋"/>
                <w:kern w:val="0"/>
                <w:sz w:val="24"/>
                <w:szCs w:val="24"/>
              </w:rPr>
            </w:pPr>
          </w:p>
        </w:tc>
        <w:tc>
          <w:tcPr>
            <w:tcW w:w="2078" w:type="pct"/>
            <w:vAlign w:val="center"/>
          </w:tcPr>
          <w:p w14:paraId="69CA9CF2">
            <w:pPr>
              <w:jc w:val="center"/>
              <w:rPr>
                <w:rFonts w:hint="eastAsia" w:ascii="仿宋" w:hAnsi="仿宋" w:eastAsia="仿宋" w:cs="仿宋"/>
                <w:kern w:val="0"/>
                <w:sz w:val="24"/>
                <w:szCs w:val="24"/>
              </w:rPr>
            </w:pPr>
          </w:p>
        </w:tc>
      </w:tr>
    </w:tbl>
    <w:p w14:paraId="298C6D89">
      <w:pPr>
        <w:keepNext w:val="0"/>
        <w:keepLines w:val="0"/>
        <w:pageBreakBefore w:val="0"/>
        <w:widowControl w:val="0"/>
        <w:kinsoku/>
        <w:wordWrap/>
        <w:overflowPunct/>
        <w:topLinePunct w:val="0"/>
        <w:autoSpaceDE/>
        <w:autoSpaceDN/>
        <w:bidi w:val="0"/>
        <w:adjustRightInd/>
        <w:snapToGrid/>
        <w:spacing w:line="520" w:lineRule="exact"/>
        <w:jc w:val="left"/>
        <w:textAlignment w:val="auto"/>
        <w:rPr>
          <w:rFonts w:hint="eastAsia" w:ascii="仿宋" w:hAnsi="仿宋" w:eastAsia="仿宋" w:cs="仿宋"/>
          <w:b/>
          <w:bCs w:val="0"/>
          <w:color w:val="000000"/>
          <w:sz w:val="28"/>
          <w:szCs w:val="28"/>
          <w:lang w:val="en-US" w:eastAsia="zh-CN"/>
        </w:rPr>
      </w:pPr>
      <w:r>
        <w:rPr>
          <w:rFonts w:hint="eastAsia" w:ascii="仿宋" w:hAnsi="仿宋" w:eastAsia="仿宋" w:cs="仿宋"/>
          <w:b/>
          <w:bCs w:val="0"/>
          <w:kern w:val="0"/>
          <w:sz w:val="28"/>
          <w:szCs w:val="28"/>
          <w:lang w:val="en-US" w:eastAsia="zh-CN"/>
        </w:rPr>
        <w:t>注：报名表内填写的姓名和手机号将作为电子版结业证明提取的关键信息，请核准后填写，因填写错误而无法提取证明，不予修改。</w:t>
      </w:r>
    </w:p>
    <w:p w14:paraId="50BBFAFB">
      <w:pPr>
        <w:tabs>
          <w:tab w:val="left" w:pos="2381"/>
        </w:tabs>
        <w:jc w:val="left"/>
        <w:rPr>
          <w:rFonts w:hint="eastAsia" w:ascii="仿宋" w:hAnsi="仿宋" w:eastAsia="仿宋" w:cs="仿宋"/>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83B96AB-21F9-43BC-B64B-59C58B8F9FC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script"/>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2" w:fontKey="{6B7E1436-783C-4DEF-B976-A694B02CF7D7}"/>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7DFCC6">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B2888B">
                          <w:pPr>
                            <w:pStyle w:val="4"/>
                          </w:pPr>
                          <w:r>
                            <w:rPr>
                              <w:rFonts w:hint="eastAsia"/>
                            </w:rPr>
                            <w:fldChar w:fldCharType="begin"/>
                          </w:r>
                          <w:r>
                            <w:rPr>
                              <w:rFonts w:hint="eastAsia"/>
                            </w:rPr>
                            <w:instrText xml:space="preserve"> PAGE  \* MERGEFORMAT </w:instrText>
                          </w:r>
                          <w:r>
                            <w:rPr>
                              <w:rFonts w:hint="eastAsia"/>
                            </w:rPr>
                            <w:fldChar w:fldCharType="separate"/>
                          </w:r>
                          <w:r>
                            <w:t>3</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EB2888B">
                    <w:pPr>
                      <w:pStyle w:val="4"/>
                    </w:pPr>
                    <w:r>
                      <w:rPr>
                        <w:rFonts w:hint="eastAsia"/>
                      </w:rPr>
                      <w:fldChar w:fldCharType="begin"/>
                    </w:r>
                    <w:r>
                      <w:rPr>
                        <w:rFonts w:hint="eastAsia"/>
                      </w:rPr>
                      <w:instrText xml:space="preserve"> PAGE  \* MERGEFORMAT </w:instrText>
                    </w:r>
                    <w:r>
                      <w:rPr>
                        <w:rFonts w:hint="eastAsia"/>
                      </w:rPr>
                      <w:fldChar w:fldCharType="separate"/>
                    </w:r>
                    <w:r>
                      <w:t>3</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Y5ODc5ZDFkZjgyNmY0NjUwZDFiZWZlYWE4NDgzZjEifQ=="/>
  </w:docVars>
  <w:rsids>
    <w:rsidRoot w:val="00000000"/>
    <w:rsid w:val="0022457F"/>
    <w:rsid w:val="006E6810"/>
    <w:rsid w:val="00960FF6"/>
    <w:rsid w:val="01B97F5E"/>
    <w:rsid w:val="022E26FA"/>
    <w:rsid w:val="02502671"/>
    <w:rsid w:val="028642E4"/>
    <w:rsid w:val="02AE1145"/>
    <w:rsid w:val="03C36269"/>
    <w:rsid w:val="05AB2546"/>
    <w:rsid w:val="06470216"/>
    <w:rsid w:val="06F21D26"/>
    <w:rsid w:val="07351E35"/>
    <w:rsid w:val="0797664C"/>
    <w:rsid w:val="091C541C"/>
    <w:rsid w:val="09C676BC"/>
    <w:rsid w:val="0A285C81"/>
    <w:rsid w:val="0AD6392F"/>
    <w:rsid w:val="0AF40E74"/>
    <w:rsid w:val="0B325009"/>
    <w:rsid w:val="0B8A4AF1"/>
    <w:rsid w:val="0BC12AAE"/>
    <w:rsid w:val="0CF54541"/>
    <w:rsid w:val="0D051099"/>
    <w:rsid w:val="0FA83AEC"/>
    <w:rsid w:val="0FDA5C70"/>
    <w:rsid w:val="103709CC"/>
    <w:rsid w:val="12F26A2A"/>
    <w:rsid w:val="142C45C0"/>
    <w:rsid w:val="15981F0D"/>
    <w:rsid w:val="16EB0EA4"/>
    <w:rsid w:val="17F17567"/>
    <w:rsid w:val="181B5077"/>
    <w:rsid w:val="18621A79"/>
    <w:rsid w:val="18ED1065"/>
    <w:rsid w:val="1BAA6A71"/>
    <w:rsid w:val="1CCF21F1"/>
    <w:rsid w:val="1CDC4DD5"/>
    <w:rsid w:val="1EBF69C4"/>
    <w:rsid w:val="1F3C5FFF"/>
    <w:rsid w:val="208C2D42"/>
    <w:rsid w:val="213831B7"/>
    <w:rsid w:val="21E5472C"/>
    <w:rsid w:val="240E783E"/>
    <w:rsid w:val="24482D50"/>
    <w:rsid w:val="256242E5"/>
    <w:rsid w:val="26306192"/>
    <w:rsid w:val="26B35D7A"/>
    <w:rsid w:val="26BD0AC1"/>
    <w:rsid w:val="26EE4083"/>
    <w:rsid w:val="27AD713B"/>
    <w:rsid w:val="298A5BB9"/>
    <w:rsid w:val="299065AC"/>
    <w:rsid w:val="2B1C6CE5"/>
    <w:rsid w:val="2B3B716B"/>
    <w:rsid w:val="2C7212B2"/>
    <w:rsid w:val="2D1C121E"/>
    <w:rsid w:val="2DAA4A7C"/>
    <w:rsid w:val="2DF81343"/>
    <w:rsid w:val="2E4F2F2D"/>
    <w:rsid w:val="2F9E3A19"/>
    <w:rsid w:val="31C65AC0"/>
    <w:rsid w:val="328301F2"/>
    <w:rsid w:val="328504C4"/>
    <w:rsid w:val="32D44733"/>
    <w:rsid w:val="32EE54AD"/>
    <w:rsid w:val="37311949"/>
    <w:rsid w:val="38033706"/>
    <w:rsid w:val="3938118D"/>
    <w:rsid w:val="399860D0"/>
    <w:rsid w:val="3A0A0D7C"/>
    <w:rsid w:val="3A192D6D"/>
    <w:rsid w:val="3A683CF4"/>
    <w:rsid w:val="3A777A93"/>
    <w:rsid w:val="3A7E7074"/>
    <w:rsid w:val="3AB64A60"/>
    <w:rsid w:val="3B021A53"/>
    <w:rsid w:val="3B190B4B"/>
    <w:rsid w:val="3B5E4783"/>
    <w:rsid w:val="3C4340D1"/>
    <w:rsid w:val="3C6B187A"/>
    <w:rsid w:val="3C7A1ABD"/>
    <w:rsid w:val="3D281519"/>
    <w:rsid w:val="3D86745E"/>
    <w:rsid w:val="3E09134A"/>
    <w:rsid w:val="3EDB065D"/>
    <w:rsid w:val="3F76656C"/>
    <w:rsid w:val="4017498E"/>
    <w:rsid w:val="40A37834"/>
    <w:rsid w:val="40E165AE"/>
    <w:rsid w:val="40FD6471"/>
    <w:rsid w:val="420E33D3"/>
    <w:rsid w:val="42771974"/>
    <w:rsid w:val="42905B96"/>
    <w:rsid w:val="44002A4B"/>
    <w:rsid w:val="44191BBB"/>
    <w:rsid w:val="44351E14"/>
    <w:rsid w:val="445350CD"/>
    <w:rsid w:val="445D3843"/>
    <w:rsid w:val="44C06BEE"/>
    <w:rsid w:val="45E32481"/>
    <w:rsid w:val="468D6356"/>
    <w:rsid w:val="479911A2"/>
    <w:rsid w:val="47CB7671"/>
    <w:rsid w:val="48691363"/>
    <w:rsid w:val="490A012D"/>
    <w:rsid w:val="4A2D4613"/>
    <w:rsid w:val="4B0C5FD6"/>
    <w:rsid w:val="4B897627"/>
    <w:rsid w:val="4C2A705C"/>
    <w:rsid w:val="4C312198"/>
    <w:rsid w:val="4C8D0B47"/>
    <w:rsid w:val="4D6C0FAE"/>
    <w:rsid w:val="4DBA61BD"/>
    <w:rsid w:val="4E200716"/>
    <w:rsid w:val="4E7A5D26"/>
    <w:rsid w:val="4E85283F"/>
    <w:rsid w:val="4EDE7C89"/>
    <w:rsid w:val="4F361873"/>
    <w:rsid w:val="4F550CB4"/>
    <w:rsid w:val="4F9D5D96"/>
    <w:rsid w:val="4FA9473B"/>
    <w:rsid w:val="504D156B"/>
    <w:rsid w:val="512E4EF8"/>
    <w:rsid w:val="52742DDF"/>
    <w:rsid w:val="5276574F"/>
    <w:rsid w:val="527C6137"/>
    <w:rsid w:val="5325057D"/>
    <w:rsid w:val="536B127F"/>
    <w:rsid w:val="539B439B"/>
    <w:rsid w:val="54B25E40"/>
    <w:rsid w:val="54ED0C26"/>
    <w:rsid w:val="559F4616"/>
    <w:rsid w:val="55DA564E"/>
    <w:rsid w:val="5615605E"/>
    <w:rsid w:val="56982E14"/>
    <w:rsid w:val="57574CDE"/>
    <w:rsid w:val="587B7484"/>
    <w:rsid w:val="58D2260D"/>
    <w:rsid w:val="58DA3BB7"/>
    <w:rsid w:val="59116AA6"/>
    <w:rsid w:val="5A0F163F"/>
    <w:rsid w:val="5AB346C0"/>
    <w:rsid w:val="5AD76600"/>
    <w:rsid w:val="5AFC6067"/>
    <w:rsid w:val="5CA644DC"/>
    <w:rsid w:val="5CB169DD"/>
    <w:rsid w:val="5CB70498"/>
    <w:rsid w:val="5E734892"/>
    <w:rsid w:val="5F1F0576"/>
    <w:rsid w:val="5F7C1524"/>
    <w:rsid w:val="60136091"/>
    <w:rsid w:val="61AB4343"/>
    <w:rsid w:val="62542B7F"/>
    <w:rsid w:val="62726C0F"/>
    <w:rsid w:val="6397692D"/>
    <w:rsid w:val="63ED0C43"/>
    <w:rsid w:val="6448187A"/>
    <w:rsid w:val="64743D6B"/>
    <w:rsid w:val="64C01EB3"/>
    <w:rsid w:val="65E258D7"/>
    <w:rsid w:val="665418B3"/>
    <w:rsid w:val="6671111B"/>
    <w:rsid w:val="678567F1"/>
    <w:rsid w:val="6795447E"/>
    <w:rsid w:val="68F20AA9"/>
    <w:rsid w:val="6A112AD1"/>
    <w:rsid w:val="6AC426F9"/>
    <w:rsid w:val="6ACF10A2"/>
    <w:rsid w:val="6B1B42E7"/>
    <w:rsid w:val="6BC4672D"/>
    <w:rsid w:val="6D3C6797"/>
    <w:rsid w:val="6DD61587"/>
    <w:rsid w:val="6DDB7D5E"/>
    <w:rsid w:val="6E22773B"/>
    <w:rsid w:val="6F20277B"/>
    <w:rsid w:val="6FF00911"/>
    <w:rsid w:val="70986E39"/>
    <w:rsid w:val="70EB650A"/>
    <w:rsid w:val="71D7083C"/>
    <w:rsid w:val="734939BC"/>
    <w:rsid w:val="771542E1"/>
    <w:rsid w:val="774E77F3"/>
    <w:rsid w:val="77C35AEB"/>
    <w:rsid w:val="77CB7931"/>
    <w:rsid w:val="783C3AEF"/>
    <w:rsid w:val="78591FAB"/>
    <w:rsid w:val="78A7540C"/>
    <w:rsid w:val="78AE679B"/>
    <w:rsid w:val="7957006D"/>
    <w:rsid w:val="79CF6ED7"/>
    <w:rsid w:val="79F8300E"/>
    <w:rsid w:val="7AC51294"/>
    <w:rsid w:val="7B445194"/>
    <w:rsid w:val="7BB840B1"/>
    <w:rsid w:val="7D4274B2"/>
    <w:rsid w:val="7D9C4116"/>
    <w:rsid w:val="7E307C52"/>
    <w:rsid w:val="7E88183C"/>
    <w:rsid w:val="7FBE4DEA"/>
    <w:rsid w:val="7FCE32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unhideWhenUsed/>
    <w:qFormat/>
    <w:uiPriority w:val="99"/>
    <w:pPr>
      <w:widowControl/>
      <w:jc w:val="left"/>
    </w:pPr>
    <w:rPr>
      <w:rFonts w:ascii="宋体" w:hAnsi="宋体" w:cs="宋体"/>
      <w:kern w:val="0"/>
      <w:sz w:val="24"/>
      <w:szCs w:val="24"/>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0"/>
    <w:rPr>
      <w:b/>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e6e5e77-3b50-4e12-bf50-04c45b4108e2}">
  <ds:schemaRefs/>
</ds:datastoreItem>
</file>

<file path=docProps/app.xml><?xml version="1.0" encoding="utf-8"?>
<Properties xmlns="http://schemas.openxmlformats.org/officeDocument/2006/extended-properties" xmlns:vt="http://schemas.openxmlformats.org/officeDocument/2006/docPropsVTypes">
  <Template>Normal.dotm</Template>
  <Pages>1</Pages>
  <Words>419</Words>
  <Characters>442</Characters>
  <Lines>0</Lines>
  <Paragraphs>0</Paragraphs>
  <TotalTime>145</TotalTime>
  <ScaleCrop>false</ScaleCrop>
  <LinksUpToDate>false</LinksUpToDate>
  <CharactersWithSpaces>442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2022-03-15T02:41:00Z</dcterms:created>
  <dc:creator>zy</dc:creator>
  <cp:lastModifiedBy>周瑛</cp:lastModifiedBy>
  <cp:lastPrinted>2026-03-06T01:17:00Z</cp:lastPrinted>
  <dcterms:modified xsi:type="dcterms:W3CDTF">2026-03-20T01:13:20Z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3F8D32E56D82417898A087BF95900161</vt:lpwstr>
  </property>
  <property fmtid="{D5CDD505-2E9C-101B-9397-08002B2CF9AE}" pid="4" name="KSOTemplateDocerSaveRecord">
    <vt:lpwstr>eyJoZGlkIjoiMjkxMjZlNDE3ZTI5ZTc5NWViOGM0NTRkZDNmNmFkNzYiLCJ1c2VySWQiOiIyNzU3NTYxMTkifQ==</vt:lpwstr>
  </property>
</Properties>
</file>