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beforeLines="50" w:after="163" w:afterLines="50" w:line="264" w:lineRule="auto"/>
        <w:jc w:val="center"/>
        <w:rPr>
          <w:rFonts w:ascii="仿宋" w:hAnsi="仿宋" w:eastAsia="仿宋"/>
          <w:b/>
          <w:sz w:val="28"/>
        </w:rPr>
      </w:pPr>
      <w:bookmarkStart w:id="0" w:name="_GoBack"/>
      <w:r>
        <w:rPr>
          <w:rFonts w:hint="eastAsia" w:ascii="仿宋" w:hAnsi="仿宋" w:eastAsia="仿宋"/>
          <w:b/>
          <w:sz w:val="28"/>
          <w:lang w:val="en-US" w:eastAsia="zh-CN"/>
        </w:rPr>
        <w:t>2023</w:t>
      </w:r>
      <w:r>
        <w:rPr>
          <w:rFonts w:hint="eastAsia" w:ascii="仿宋" w:hAnsi="仿宋" w:eastAsia="仿宋"/>
          <w:b/>
          <w:sz w:val="28"/>
        </w:rPr>
        <w:t>“</w:t>
      </w:r>
      <w:r>
        <w:rPr>
          <w:rFonts w:hint="eastAsia" w:ascii="仿宋" w:hAnsi="仿宋" w:eastAsia="仿宋"/>
          <w:b/>
          <w:bCs/>
          <w:sz w:val="28"/>
        </w:rPr>
        <w:t>澜湄童创自然角”行动研讨交流</w:t>
      </w:r>
      <w:r>
        <w:rPr>
          <w:rFonts w:ascii="仿宋" w:hAnsi="仿宋" w:eastAsia="仿宋"/>
          <w:b/>
          <w:sz w:val="28"/>
        </w:rPr>
        <w:t>活动</w:t>
      </w:r>
      <w:r>
        <w:rPr>
          <w:rFonts w:hint="eastAsia" w:ascii="仿宋" w:hAnsi="仿宋" w:eastAsia="仿宋"/>
          <w:b/>
          <w:sz w:val="28"/>
        </w:rPr>
        <w:t>报名表</w:t>
      </w:r>
    </w:p>
    <w:bookmarkEnd w:id="0"/>
    <w:tbl>
      <w:tblPr>
        <w:tblStyle w:val="3"/>
        <w:tblW w:w="9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40"/>
        <w:gridCol w:w="723"/>
        <w:gridCol w:w="765"/>
        <w:gridCol w:w="40"/>
        <w:gridCol w:w="965"/>
        <w:gridCol w:w="1290"/>
        <w:gridCol w:w="1598"/>
        <w:gridCol w:w="2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单位</w:t>
            </w:r>
          </w:p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名称</w:t>
            </w:r>
          </w:p>
        </w:tc>
        <w:tc>
          <w:tcPr>
            <w:tcW w:w="8588" w:type="dxa"/>
            <w:gridSpan w:val="8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联系</w:t>
            </w:r>
            <w:r>
              <w:rPr>
                <w:rFonts w:hint="eastAsia" w:ascii="仿宋" w:hAnsi="仿宋" w:eastAsia="仿宋"/>
                <w:b/>
                <w:sz w:val="24"/>
              </w:rPr>
              <w:t>人</w:t>
            </w:r>
          </w:p>
        </w:tc>
        <w:tc>
          <w:tcPr>
            <w:tcW w:w="74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姓名</w:t>
            </w:r>
          </w:p>
        </w:tc>
        <w:tc>
          <w:tcPr>
            <w:tcW w:w="1488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所在部门及</w: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t>职务</w:t>
            </w:r>
          </w:p>
        </w:tc>
        <w:tc>
          <w:tcPr>
            <w:tcW w:w="2295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4065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微信号及邮箱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  <w:tc>
          <w:tcPr>
            <w:tcW w:w="4065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单位</w:t>
            </w:r>
          </w:p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地址</w:t>
            </w:r>
          </w:p>
        </w:tc>
        <w:tc>
          <w:tcPr>
            <w:tcW w:w="8588" w:type="dxa"/>
            <w:gridSpan w:val="8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3114" w:type="dxa"/>
            <w:gridSpan w:val="5"/>
            <w:vAlign w:val="center"/>
          </w:tcPr>
          <w:p>
            <w:pPr>
              <w:spacing w:line="264" w:lineRule="auto"/>
              <w:ind w:firstLine="602" w:firstLineChars="250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项目牵手学校</w:t>
            </w:r>
          </w:p>
        </w:tc>
        <w:tc>
          <w:tcPr>
            <w:tcW w:w="6320" w:type="dxa"/>
            <w:gridSpan w:val="4"/>
            <w:vAlign w:val="center"/>
          </w:tcPr>
          <w:p>
            <w:pPr>
              <w:spacing w:line="264" w:lineRule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15875</wp:posOffset>
                      </wp:positionV>
                      <wp:extent cx="195580" cy="196215"/>
                      <wp:effectExtent l="6350" t="6350" r="11430" b="10795"/>
                      <wp:wrapNone/>
                      <wp:docPr id="4" name="框架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95580" cy="196215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框架 4" o:spid="_x0000_s1026" style="position:absolute;left:0pt;flip:x;margin-left:113.75pt;margin-top:1.25pt;height:15.45pt;width:15.4pt;z-index:251660288;v-text-anchor:middle;mso-width-relative:page;mso-height-relative:page;" fillcolor="#4874CB [3204]" filled="t" stroked="t" coordsize="195580,196215" o:gfxdata="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u7EE11wAAAAgBAAAP&#10;AAAAAAAAAAEAIAAAACIAAABkcnMvZG93bnJldi54bWxQSwECFAAUAAAACACHTuJApTcFxosCAAAf&#10;BQAADgAAAAAAAAABACAAAAAmAQAAZHJzL2Uyb0RvYy54bWxQSwUGAAAAAAYABgBZAQAAIwYAAAAA&#10;" path="m0,0l195580,0,195580,196215,0,196215xm24447,24447l24447,171767,171132,171767,171132,24447xe">
                      <v:path o:connectlocs="97790,0;0,98107;97790,196215;195580,98107" o:connectangles="247,164,82,0"/>
                      <v:fill on="t" focussize="0,0"/>
                      <v:stroke weight="1pt" color="#325395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10795</wp:posOffset>
                      </wp:positionV>
                      <wp:extent cx="221615" cy="230505"/>
                      <wp:effectExtent l="6350" t="6350" r="15875" b="6985"/>
                      <wp:wrapNone/>
                      <wp:docPr id="3" name="框架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30505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框架 3" o:spid="_x0000_s1026" style="position:absolute;left:0pt;margin-left:15.35pt;margin-top:0.85pt;height:18.15pt;width:17.45pt;z-index:251659264;v-text-anchor:middle;mso-width-relative:page;mso-height-relative:page;" fillcolor="#4874CB [3204]" filled="t" stroked="t" coordsize="221615,230505" o:gfxdata="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xzGow1QAAAAYBAAAPAAAAAAAAAAEA&#10;IAAAACIAAABkcnMvZG93bnJldi54bWxQSwECFAAUAAAACACHTuJAWk9EQoQCAAAVBQAADgAAAAAA&#10;AAABACAAAAAkAQAAZHJzL2Uyb0RvYy54bWxQSwUGAAAAAAYABgBZAQAAGgYAAAAA&#10;" path="m0,0l221615,0,221615,230505,0,230505xm27701,27701l27701,202803,193913,202803,193913,27701xe">
                      <v:path o:connectlocs="110807,0;0,115252;110807,230505;221615,115252" o:connectangles="247,164,82,0"/>
                      <v:fill on="t" focussize="0,0"/>
                      <v:stroke weight="1pt" color="#325395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t xml:space="preserve">是 </w:t>
            </w:r>
            <w:r>
              <w:rPr>
                <w:rFonts w:ascii="仿宋" w:hAnsi="仿宋" w:eastAsia="仿宋"/>
                <w:b/>
                <w:kern w:val="0"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3114" w:type="dxa"/>
            <w:gridSpan w:val="5"/>
            <w:vAlign w:val="center"/>
          </w:tcPr>
          <w:p>
            <w:pPr>
              <w:spacing w:line="264" w:lineRule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2</w:t>
            </w:r>
            <w:r>
              <w:rPr>
                <w:rFonts w:ascii="仿宋" w:hAnsi="仿宋" w:eastAsia="仿宋"/>
                <w:b/>
                <w:kern w:val="0"/>
                <w:sz w:val="24"/>
              </w:rPr>
              <w:t>020</w: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年以来单位参与中外交流项目情况（包括1</w:t>
            </w:r>
            <w:r>
              <w:rPr>
                <w:rFonts w:ascii="仿宋" w:hAnsi="仿宋" w:eastAsia="仿宋"/>
                <w:b/>
                <w:kern w:val="0"/>
                <w:sz w:val="24"/>
              </w:rPr>
              <w:t>8</w: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岁以下儿童或儿童教育工作者）</w:t>
            </w:r>
          </w:p>
        </w:tc>
        <w:tc>
          <w:tcPr>
            <w:tcW w:w="6320" w:type="dxa"/>
            <w:gridSpan w:val="4"/>
            <w:vAlign w:val="center"/>
          </w:tcPr>
          <w:p>
            <w:pPr>
              <w:spacing w:line="264" w:lineRule="auto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（请最多列举5个具有代表性或意义重大的项目，时间、名称、形式、角色）</w:t>
            </w:r>
          </w:p>
          <w:p>
            <w:pPr>
              <w:spacing w:line="264" w:lineRule="auto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例：1</w:t>
            </w:r>
            <w:r>
              <w:rPr>
                <w:rFonts w:ascii="仿宋" w:hAnsi="仿宋" w:eastAsia="仿宋"/>
                <w:kern w:val="0"/>
                <w:sz w:val="24"/>
              </w:rPr>
              <w:t>.2022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年9</w:t>
            </w:r>
            <w:r>
              <w:rPr>
                <w:rFonts w:ascii="仿宋" w:hAnsi="仿宋" w:eastAsia="仿宋"/>
                <w:kern w:val="0"/>
                <w:sz w:val="24"/>
              </w:rPr>
              <w:t>-12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月，</w:t>
            </w:r>
            <w:r>
              <w:rPr>
                <w:rFonts w:ascii="仿宋" w:hAnsi="仿宋" w:eastAsia="仿宋"/>
                <w:kern w:val="0"/>
                <w:sz w:val="24"/>
              </w:rPr>
              <w:t>“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澜湄童创自然角“行动，线上线下、参与方/主办方/承办/协办/支持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3114" w:type="dxa"/>
            <w:gridSpan w:val="5"/>
            <w:vAlign w:val="center"/>
          </w:tcPr>
          <w:p>
            <w:pPr>
              <w:spacing w:line="264" w:lineRule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本单位开展践行联合国可持续发展目标或生态文明教育情况</w:t>
            </w:r>
          </w:p>
        </w:tc>
        <w:tc>
          <w:tcPr>
            <w:tcW w:w="6320" w:type="dxa"/>
            <w:gridSpan w:val="4"/>
            <w:vAlign w:val="center"/>
          </w:tcPr>
          <w:p>
            <w:pPr>
              <w:spacing w:line="264" w:lineRule="auto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（请简要介绍，能够突出本单位特色，便于今后开展中外交流项目合作）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3114" w:type="dxa"/>
            <w:gridSpan w:val="5"/>
            <w:vAlign w:val="center"/>
          </w:tcPr>
          <w:p>
            <w:pPr>
              <w:spacing w:line="264" w:lineRule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是否愿意在交流活动中分享本单位教学案例经验</w:t>
            </w:r>
          </w:p>
        </w:tc>
        <w:tc>
          <w:tcPr>
            <w:tcW w:w="6320" w:type="dxa"/>
            <w:gridSpan w:val="4"/>
            <w:vAlign w:val="center"/>
          </w:tcPr>
          <w:p>
            <w:pPr>
              <w:spacing w:line="264" w:lineRule="auto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15875</wp:posOffset>
                      </wp:positionV>
                      <wp:extent cx="195580" cy="196215"/>
                      <wp:effectExtent l="6350" t="6350" r="11430" b="10795"/>
                      <wp:wrapNone/>
                      <wp:docPr id="7" name="框架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95580" cy="196215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框架 7" o:spid="_x0000_s1026" style="position:absolute;left:0pt;flip:x;margin-left:113.75pt;margin-top:1.25pt;height:15.45pt;width:15.4pt;z-index:251662336;v-text-anchor:middle;mso-width-relative:page;mso-height-relative:page;" fillcolor="#4874CB [3204]" filled="t" stroked="t" coordsize="195580,196215" o:gfxdata="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u7EE11wAAAAgBAAAP&#10;AAAAAAAAAAEAIAAAACIAAABkcnMvZG93bnJldi54bWxQSwECFAAUAAAACACHTuJArse2OYsCAAAf&#10;BQAADgAAAAAAAAABACAAAAAmAQAAZHJzL2Uyb0RvYy54bWxQSwUGAAAAAAYABgBZAQAAIwYAAAAA&#10;" path="m0,0l195580,0,195580,196215,0,196215xm24447,24447l24447,171767,171132,171767,171132,24447xe">
                      <v:path o:connectlocs="97790,0;0,98107;97790,196215;195580,98107" o:connectangles="247,164,82,0"/>
                      <v:fill on="t" focussize="0,0"/>
                      <v:stroke weight="1pt" color="#325395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10795</wp:posOffset>
                      </wp:positionV>
                      <wp:extent cx="221615" cy="230505"/>
                      <wp:effectExtent l="6350" t="6350" r="15875" b="6985"/>
                      <wp:wrapNone/>
                      <wp:docPr id="8" name="框架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30505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框架 8" o:spid="_x0000_s1026" style="position:absolute;left:0pt;margin-left:15.35pt;margin-top:0.85pt;height:18.15pt;width:17.45pt;z-index:251661312;v-text-anchor:middle;mso-width-relative:page;mso-height-relative:page;" fillcolor="#4874CB [3204]" filled="t" stroked="t" coordsize="221615,230505" o:gfxdata="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DHMajDVAAAABgEAAA8AAAAAAAAAAQAg&#10;AAAAIgAAAGRycy9kb3ducmV2LnhtbFBLAQIUABQAAAAIAIdO4kC5PO8sgwIAABUFAAAOAAAAAAAA&#10;AAEAIAAAACQBAABkcnMvZTJvRG9jLnhtbFBLBQYAAAAABgAGAFkBAAAZBgAAAAA=&#10;" path="m0,0l221615,0,221615,230505,0,230505xm27701,27701l27701,202803,193913,202803,193913,27701xe">
                      <v:path o:connectlocs="110807,0;0,115252;110807,230505;221615,115252" o:connectangles="247,164,82,0"/>
                      <v:fill on="t" focussize="0,0"/>
                      <v:stroke weight="1pt" color="#325395 [3204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t xml:space="preserve">是 </w:t>
            </w:r>
            <w:r>
              <w:rPr>
                <w:rFonts w:ascii="仿宋" w:hAnsi="仿宋" w:eastAsia="仿宋"/>
                <w:b/>
                <w:kern w:val="0"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b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9434" w:type="dxa"/>
            <w:gridSpan w:val="9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kern w:val="0"/>
                <w:sz w:val="24"/>
              </w:rPr>
              <w:t>报名信息统计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</w:rPr>
              <w:t>序号</w:t>
            </w:r>
          </w:p>
        </w:tc>
        <w:tc>
          <w:tcPr>
            <w:tcW w:w="74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</w:rPr>
              <w:t>姓名</w:t>
            </w:r>
          </w:p>
        </w:tc>
        <w:tc>
          <w:tcPr>
            <w:tcW w:w="723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</w:rPr>
              <w:t>性别</w:t>
            </w:r>
          </w:p>
        </w:tc>
        <w:tc>
          <w:tcPr>
            <w:tcW w:w="765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</w:rPr>
              <w:t>年龄</w:t>
            </w:r>
          </w:p>
        </w:tc>
        <w:tc>
          <w:tcPr>
            <w:tcW w:w="1005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</w:rPr>
              <w:t>民族</w:t>
            </w:r>
          </w:p>
        </w:tc>
        <w:tc>
          <w:tcPr>
            <w:tcW w:w="129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</w:rPr>
              <w:t>职务</w:t>
            </w:r>
          </w:p>
        </w:tc>
        <w:tc>
          <w:tcPr>
            <w:tcW w:w="1598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</w:rPr>
              <w:t>联系电话</w:t>
            </w:r>
          </w:p>
        </w:tc>
        <w:tc>
          <w:tcPr>
            <w:tcW w:w="2467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46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290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467" w:type="dxa"/>
            <w:vAlign w:val="center"/>
          </w:tcPr>
          <w:p>
            <w:pPr>
              <w:spacing w:line="264" w:lineRule="auto"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</w:tr>
    </w:tbl>
    <w:p>
      <w:pPr>
        <w:spacing w:line="264" w:lineRule="auto"/>
      </w:pPr>
    </w:p>
    <w:p/>
    <w:p/>
    <w:sectPr>
      <w:pgSz w:w="11900" w:h="16840"/>
      <w:pgMar w:top="2098" w:right="1474" w:bottom="1985" w:left="158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zE1ZDQ4MjlkMDEyNmM4YWZhNDE0NzI2MGUzM2IifQ=="/>
  </w:docVars>
  <w:rsids>
    <w:rsidRoot w:val="1B502AE4"/>
    <w:rsid w:val="1B50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2023-10-31T02:49:00Z</dcterms:created>
  <dc:creator>徐天舒</dc:creator>
  <cp:lastModifiedBy>徐天舒</cp:lastModifiedBy>
  <dcterms:modified xsi:type="dcterms:W3CDTF">2023-10-31T02:49:24Z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B1FFEA65B6C14926872D9D5EF9D23FBD_11</vt:lpwstr>
  </property>
</Properties>
</file>